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5AD" w:rsidRDefault="004A05AD" w:rsidP="004A05AD">
      <w:pPr>
        <w:spacing w:line="240" w:lineRule="auto"/>
        <w:ind w:hanging="709"/>
      </w:pPr>
      <w:r>
        <w:t xml:space="preserve">                                                                                 </w:t>
      </w:r>
      <w:r>
        <w:t>Цены на нашу продукцию 2015 на год</w:t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    Ритуальные ограды и кресты</w:t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Ограды на кладбище 2x2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8000 руб</w:t>
      </w:r>
    </w:p>
    <w:p w:rsidR="004A05AD" w:rsidRDefault="004A05AD" w:rsidP="004A05AD">
      <w:pPr>
        <w:spacing w:line="240" w:lineRule="auto"/>
      </w:pPr>
      <w:r>
        <w:t xml:space="preserve">Без установки,грунт покрытие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Цена зависит от конструкции и эскиза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4A05AD" w:rsidRDefault="004A05AD" w:rsidP="004A05AD">
      <w:pPr>
        <w:spacing w:line="240" w:lineRule="auto"/>
      </w:pPr>
      <w:r>
        <w:t>Кресты на могилки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4500 руб</w:t>
      </w:r>
      <w:r>
        <w:tab/>
      </w:r>
    </w:p>
    <w:p w:rsidR="004A05AD" w:rsidRDefault="004A05AD" w:rsidP="004A05AD">
      <w:pPr>
        <w:spacing w:line="240" w:lineRule="auto"/>
      </w:pPr>
      <w:r>
        <w:t>Без установки,покрытие молотковое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Цена зависит от эскиза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bookmarkStart w:id="0" w:name="_GoBack"/>
      <w:bookmarkEnd w:id="0"/>
      <w:r>
        <w:t>Ворота</w:t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A05AD" w:rsidRDefault="004A05AD" w:rsidP="004A05AD">
      <w:pPr>
        <w:spacing w:line="240" w:lineRule="auto"/>
      </w:pPr>
      <w:r>
        <w:t>Ворота  въездные из профлиста с рисунком по верху</w:t>
      </w:r>
      <w:r>
        <w:tab/>
      </w:r>
      <w:r>
        <w:tab/>
      </w:r>
      <w:r>
        <w:tab/>
      </w:r>
      <w:r>
        <w:tab/>
        <w:t>от 4000 руб за м2</w:t>
      </w:r>
    </w:p>
    <w:p w:rsidR="004A05AD" w:rsidRDefault="004A05AD" w:rsidP="004A05AD">
      <w:pPr>
        <w:spacing w:line="240" w:lineRule="auto"/>
      </w:pPr>
      <w:r>
        <w:t xml:space="preserve">С установкой,покрытие грунт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Ворота въездные,лист 2 мм,с элементами ковки</w:t>
      </w:r>
      <w:r>
        <w:tab/>
      </w:r>
      <w:r>
        <w:tab/>
      </w:r>
      <w:r>
        <w:tab/>
      </w:r>
      <w:r>
        <w:tab/>
        <w:t>от 6500 руб за м2</w:t>
      </w:r>
    </w:p>
    <w:p w:rsidR="004A05AD" w:rsidRDefault="004A05AD" w:rsidP="004A05AD">
      <w:pPr>
        <w:spacing w:line="240" w:lineRule="auto"/>
      </w:pPr>
      <w:r>
        <w:t>С установкой,покрытие молотковое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Ворота гаражные без калитки,2 мм</w:t>
      </w:r>
      <w:r>
        <w:tab/>
      </w:r>
      <w:r>
        <w:tab/>
      </w:r>
      <w:r>
        <w:tab/>
      </w:r>
      <w:r>
        <w:tab/>
      </w:r>
      <w:r>
        <w:tab/>
      </w:r>
      <w:r>
        <w:tab/>
        <w:t>от 4800 руб за м2</w:t>
      </w:r>
    </w:p>
    <w:p w:rsidR="004A05AD" w:rsidRDefault="004A05AD" w:rsidP="004A05AD">
      <w:pPr>
        <w:spacing w:line="240" w:lineRule="auto"/>
      </w:pPr>
      <w:r>
        <w:t>Покрытие грунт,без двойной рамы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Двойная рама под кирпич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3500 руб</w:t>
      </w:r>
    </w:p>
    <w:p w:rsidR="004A05AD" w:rsidRDefault="004A05AD" w:rsidP="004A05AD">
      <w:pPr>
        <w:spacing w:line="240" w:lineRule="auto"/>
      </w:pPr>
      <w:r>
        <w:t>Цена зависит от размера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5AD" w:rsidRDefault="004A05AD" w:rsidP="004A05AD">
      <w:pPr>
        <w:spacing w:line="240" w:lineRule="auto"/>
      </w:pPr>
      <w:r>
        <w:t>Ворота гаражные с калиткой 2 мм</w:t>
      </w:r>
      <w:r>
        <w:tab/>
      </w:r>
      <w:r>
        <w:tab/>
      </w:r>
      <w:r>
        <w:tab/>
      </w:r>
      <w:r>
        <w:tab/>
      </w:r>
      <w:r>
        <w:tab/>
      </w:r>
      <w:r>
        <w:tab/>
        <w:t>от 5200 руб за м2</w:t>
      </w:r>
    </w:p>
    <w:p w:rsidR="00B335CE" w:rsidRDefault="004A05AD" w:rsidP="004A05AD">
      <w:pPr>
        <w:spacing w:line="240" w:lineRule="auto"/>
      </w:pPr>
      <w:r>
        <w:t>Замок,засовы,покрытие грунт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3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5AD"/>
    <w:rsid w:val="004A05AD"/>
    <w:rsid w:val="00B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2015-10-12T18:35:00Z</dcterms:created>
  <dcterms:modified xsi:type="dcterms:W3CDTF">2015-10-12T18:37:00Z</dcterms:modified>
</cp:coreProperties>
</file>